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2BF" w:rsidRDefault="006262BF" w:rsidP="006262B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262BF" w:rsidRDefault="006262BF" w:rsidP="006262B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262BF" w:rsidRDefault="006262BF" w:rsidP="006262B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262BF" w:rsidRDefault="006262BF" w:rsidP="006262B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  <w:r w:rsidRPr="006262BF">
        <w:rPr>
          <w:rFonts w:ascii="Times New Roman" w:hAnsi="Times New Roman" w:cs="Times New Roman"/>
          <w:b/>
          <w:sz w:val="48"/>
          <w:szCs w:val="48"/>
        </w:rPr>
        <w:t>ANUNȚ FOARTE IMPORTANT!!!</w:t>
      </w:r>
    </w:p>
    <w:p w:rsidR="00807877" w:rsidRPr="006262BF" w:rsidRDefault="006262BF" w:rsidP="006262BF">
      <w:pPr>
        <w:jc w:val="both"/>
        <w:rPr>
          <w:rFonts w:ascii="Times New Roman" w:hAnsi="Times New Roman" w:cs="Times New Roman"/>
          <w:b/>
          <w:sz w:val="44"/>
          <w:szCs w:val="44"/>
        </w:rPr>
      </w:pPr>
      <w:r w:rsidRPr="006262BF">
        <w:rPr>
          <w:rFonts w:ascii="Times New Roman" w:hAnsi="Times New Roman" w:cs="Times New Roman"/>
          <w:b/>
          <w:sz w:val="48"/>
          <w:szCs w:val="48"/>
        </w:rPr>
        <w:br/>
      </w:r>
      <w:r w:rsidRPr="006262BF">
        <w:rPr>
          <w:rFonts w:ascii="Times New Roman" w:hAnsi="Times New Roman" w:cs="Times New Roman"/>
          <w:b/>
          <w:sz w:val="48"/>
          <w:szCs w:val="48"/>
        </w:rPr>
        <w:br/>
      </w:r>
      <w:r>
        <w:rPr>
          <w:rFonts w:ascii="Times New Roman" w:hAnsi="Times New Roman" w:cs="Times New Roman"/>
          <w:b/>
          <w:sz w:val="48"/>
          <w:szCs w:val="48"/>
        </w:rPr>
        <w:t xml:space="preserve">      </w:t>
      </w:r>
      <w:proofErr w:type="spellStart"/>
      <w:r w:rsidRPr="006262BF">
        <w:rPr>
          <w:rFonts w:ascii="Times New Roman" w:hAnsi="Times New Roman" w:cs="Times New Roman"/>
          <w:b/>
          <w:sz w:val="44"/>
          <w:szCs w:val="44"/>
        </w:rPr>
        <w:t>În</w:t>
      </w:r>
      <w:proofErr w:type="spellEnd"/>
      <w:r w:rsidRPr="006262BF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6262BF">
        <w:rPr>
          <w:rFonts w:ascii="Times New Roman" w:hAnsi="Times New Roman" w:cs="Times New Roman"/>
          <w:b/>
          <w:sz w:val="44"/>
          <w:szCs w:val="44"/>
        </w:rPr>
        <w:t>atenția</w:t>
      </w:r>
      <w:proofErr w:type="spellEnd"/>
      <w:r w:rsidRPr="006262BF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6262BF">
        <w:rPr>
          <w:rFonts w:ascii="Times New Roman" w:hAnsi="Times New Roman" w:cs="Times New Roman"/>
          <w:b/>
          <w:sz w:val="44"/>
          <w:szCs w:val="44"/>
        </w:rPr>
        <w:t>tuturor</w:t>
      </w:r>
      <w:proofErr w:type="spellEnd"/>
      <w:r w:rsidRPr="006262BF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6262BF">
        <w:rPr>
          <w:rFonts w:ascii="Times New Roman" w:hAnsi="Times New Roman" w:cs="Times New Roman"/>
          <w:b/>
          <w:sz w:val="44"/>
          <w:szCs w:val="44"/>
        </w:rPr>
        <w:t>cetățenilor</w:t>
      </w:r>
      <w:proofErr w:type="spellEnd"/>
      <w:r w:rsidRPr="006262BF">
        <w:rPr>
          <w:rFonts w:ascii="Times New Roman" w:hAnsi="Times New Roman" w:cs="Times New Roman"/>
          <w:b/>
          <w:sz w:val="44"/>
          <w:szCs w:val="44"/>
        </w:rPr>
        <w:t xml:space="preserve">, </w:t>
      </w:r>
      <w:proofErr w:type="spellStart"/>
      <w:r w:rsidRPr="006262BF">
        <w:rPr>
          <w:rFonts w:ascii="Times New Roman" w:hAnsi="Times New Roman" w:cs="Times New Roman"/>
          <w:b/>
          <w:sz w:val="44"/>
          <w:szCs w:val="44"/>
        </w:rPr>
        <w:t>începând</w:t>
      </w:r>
      <w:proofErr w:type="spellEnd"/>
      <w:r w:rsidRPr="006262BF">
        <w:rPr>
          <w:rFonts w:ascii="Times New Roman" w:hAnsi="Times New Roman" w:cs="Times New Roman"/>
          <w:b/>
          <w:sz w:val="44"/>
          <w:szCs w:val="44"/>
        </w:rPr>
        <w:t xml:space="preserve"> de </w:t>
      </w:r>
      <w:proofErr w:type="spellStart"/>
      <w:r w:rsidRPr="006262BF">
        <w:rPr>
          <w:rFonts w:ascii="Times New Roman" w:hAnsi="Times New Roman" w:cs="Times New Roman"/>
          <w:b/>
          <w:sz w:val="44"/>
          <w:szCs w:val="44"/>
        </w:rPr>
        <w:t>mâine</w:t>
      </w:r>
      <w:proofErr w:type="spellEnd"/>
      <w:r w:rsidRPr="006262BF">
        <w:rPr>
          <w:rFonts w:ascii="Times New Roman" w:hAnsi="Times New Roman" w:cs="Times New Roman"/>
          <w:b/>
          <w:sz w:val="44"/>
          <w:szCs w:val="44"/>
        </w:rPr>
        <w:t xml:space="preserve">, 13.09.2023 </w:t>
      </w:r>
      <w:proofErr w:type="spellStart"/>
      <w:r w:rsidRPr="006262BF">
        <w:rPr>
          <w:rFonts w:ascii="Times New Roman" w:hAnsi="Times New Roman" w:cs="Times New Roman"/>
          <w:b/>
          <w:sz w:val="44"/>
          <w:szCs w:val="44"/>
        </w:rPr>
        <w:t>timp</w:t>
      </w:r>
      <w:proofErr w:type="spellEnd"/>
      <w:r w:rsidRPr="006262BF">
        <w:rPr>
          <w:rFonts w:ascii="Times New Roman" w:hAnsi="Times New Roman" w:cs="Times New Roman"/>
          <w:b/>
          <w:sz w:val="44"/>
          <w:szCs w:val="44"/>
        </w:rPr>
        <w:t xml:space="preserve"> de </w:t>
      </w:r>
      <w:proofErr w:type="spellStart"/>
      <w:r w:rsidRPr="006262BF">
        <w:rPr>
          <w:rFonts w:ascii="Times New Roman" w:hAnsi="Times New Roman" w:cs="Times New Roman"/>
          <w:b/>
          <w:sz w:val="44"/>
          <w:szCs w:val="44"/>
        </w:rPr>
        <w:t>două</w:t>
      </w:r>
      <w:proofErr w:type="spellEnd"/>
      <w:r w:rsidRPr="006262BF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6262BF">
        <w:rPr>
          <w:rFonts w:ascii="Times New Roman" w:hAnsi="Times New Roman" w:cs="Times New Roman"/>
          <w:b/>
          <w:sz w:val="44"/>
          <w:szCs w:val="44"/>
        </w:rPr>
        <w:t>săptămâni</w:t>
      </w:r>
      <w:proofErr w:type="spellEnd"/>
      <w:r w:rsidRPr="006262BF">
        <w:rPr>
          <w:rFonts w:ascii="Times New Roman" w:hAnsi="Times New Roman" w:cs="Times New Roman"/>
          <w:b/>
          <w:sz w:val="44"/>
          <w:szCs w:val="44"/>
        </w:rPr>
        <w:t xml:space="preserve">, </w:t>
      </w:r>
      <w:proofErr w:type="spellStart"/>
      <w:r w:rsidRPr="006262BF">
        <w:rPr>
          <w:rFonts w:ascii="Times New Roman" w:hAnsi="Times New Roman" w:cs="Times New Roman"/>
          <w:b/>
          <w:sz w:val="44"/>
          <w:szCs w:val="44"/>
        </w:rPr>
        <w:t>cererile</w:t>
      </w:r>
      <w:proofErr w:type="spellEnd"/>
      <w:r w:rsidRPr="006262BF">
        <w:rPr>
          <w:rFonts w:ascii="Times New Roman" w:hAnsi="Times New Roman" w:cs="Times New Roman"/>
          <w:b/>
          <w:sz w:val="44"/>
          <w:szCs w:val="44"/>
        </w:rPr>
        <w:t xml:space="preserve"> APIA se </w:t>
      </w:r>
      <w:proofErr w:type="spellStart"/>
      <w:r w:rsidRPr="006262BF">
        <w:rPr>
          <w:rFonts w:ascii="Times New Roman" w:hAnsi="Times New Roman" w:cs="Times New Roman"/>
          <w:b/>
          <w:sz w:val="44"/>
          <w:szCs w:val="44"/>
        </w:rPr>
        <w:t>vor</w:t>
      </w:r>
      <w:proofErr w:type="spellEnd"/>
      <w:r w:rsidRPr="006262BF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6262BF">
        <w:rPr>
          <w:rFonts w:ascii="Times New Roman" w:hAnsi="Times New Roman" w:cs="Times New Roman"/>
          <w:b/>
          <w:sz w:val="44"/>
          <w:szCs w:val="44"/>
        </w:rPr>
        <w:t>semna</w:t>
      </w:r>
      <w:proofErr w:type="spellEnd"/>
      <w:r w:rsidRPr="006262BF">
        <w:rPr>
          <w:rFonts w:ascii="Times New Roman" w:hAnsi="Times New Roman" w:cs="Times New Roman"/>
          <w:b/>
          <w:sz w:val="44"/>
          <w:szCs w:val="44"/>
        </w:rPr>
        <w:t xml:space="preserve"> la </w:t>
      </w:r>
      <w:proofErr w:type="spellStart"/>
      <w:r w:rsidRPr="006262BF">
        <w:rPr>
          <w:rFonts w:ascii="Times New Roman" w:hAnsi="Times New Roman" w:cs="Times New Roman"/>
          <w:b/>
          <w:sz w:val="44"/>
          <w:szCs w:val="44"/>
        </w:rPr>
        <w:t>sediul</w:t>
      </w:r>
      <w:proofErr w:type="spellEnd"/>
      <w:r w:rsidRPr="006262BF">
        <w:rPr>
          <w:rFonts w:ascii="Times New Roman" w:hAnsi="Times New Roman" w:cs="Times New Roman"/>
          <w:b/>
          <w:sz w:val="44"/>
          <w:szCs w:val="44"/>
        </w:rPr>
        <w:t xml:space="preserve"> din </w:t>
      </w:r>
      <w:proofErr w:type="spellStart"/>
      <w:r w:rsidRPr="006262BF">
        <w:rPr>
          <w:rFonts w:ascii="Times New Roman" w:hAnsi="Times New Roman" w:cs="Times New Roman"/>
          <w:b/>
          <w:sz w:val="44"/>
          <w:szCs w:val="44"/>
        </w:rPr>
        <w:t>localitatea</w:t>
      </w:r>
      <w:proofErr w:type="spellEnd"/>
      <w:r w:rsidRPr="006262BF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6262BF">
        <w:rPr>
          <w:rFonts w:ascii="Times New Roman" w:hAnsi="Times New Roman" w:cs="Times New Roman"/>
          <w:b/>
          <w:sz w:val="44"/>
          <w:szCs w:val="44"/>
        </w:rPr>
        <w:t>Mediaș</w:t>
      </w:r>
      <w:proofErr w:type="spellEnd"/>
      <w:r w:rsidRPr="006262BF">
        <w:rPr>
          <w:rFonts w:ascii="Times New Roman" w:hAnsi="Times New Roman" w:cs="Times New Roman"/>
          <w:b/>
          <w:sz w:val="44"/>
          <w:szCs w:val="44"/>
        </w:rPr>
        <w:t>.</w:t>
      </w:r>
    </w:p>
    <w:sectPr w:rsidR="00807877" w:rsidRPr="006262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66"/>
    <w:rsid w:val="006262BF"/>
    <w:rsid w:val="00807877"/>
    <w:rsid w:val="00F5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9E34D"/>
  <w15:chartTrackingRefBased/>
  <w15:docId w15:val="{C820EA3C-235C-4CB8-98E3-6B78A19A7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2023-09-12T10:57:00Z</dcterms:created>
  <dcterms:modified xsi:type="dcterms:W3CDTF">2023-09-12T10:59:00Z</dcterms:modified>
</cp:coreProperties>
</file>